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9CD8" w14:textId="612B0FDB" w:rsidR="00C417B5" w:rsidRPr="00D75A5F" w:rsidRDefault="00C417B5" w:rsidP="00D63FB3">
      <w:pPr>
        <w:spacing w:after="0"/>
        <w:rPr>
          <w:rFonts w:ascii="Verdana" w:hAnsi="Verdana"/>
          <w:sz w:val="24"/>
          <w:szCs w:val="24"/>
        </w:rPr>
      </w:pPr>
      <w:r w:rsidRPr="00D75A5F">
        <w:rPr>
          <w:rFonts w:ascii="Verdana" w:hAnsi="Verdana"/>
          <w:sz w:val="24"/>
          <w:szCs w:val="24"/>
        </w:rPr>
        <w:t>Marijke de Mare</w:t>
      </w:r>
      <w:r w:rsidR="00D63FB3" w:rsidRPr="00D75A5F">
        <w:rPr>
          <w:rFonts w:ascii="Verdana" w:hAnsi="Verdana"/>
          <w:sz w:val="24"/>
          <w:szCs w:val="24"/>
        </w:rPr>
        <w:t xml:space="preserve"> en Thea Giesen</w:t>
      </w:r>
    </w:p>
    <w:p w14:paraId="72EEF33B" w14:textId="77777777" w:rsidR="00C417B5" w:rsidRDefault="00C417B5" w:rsidP="00C417B5"/>
    <w:p w14:paraId="53F60E87" w14:textId="77777777" w:rsidR="00C417B5" w:rsidRDefault="00C417B5" w:rsidP="00C417B5">
      <w:pPr>
        <w:pStyle w:val="Geenafstand"/>
        <w:rPr>
          <w:rFonts w:ascii="Verdana" w:hAnsi="Verdana"/>
          <w:b/>
          <w:bCs/>
          <w:sz w:val="24"/>
          <w:szCs w:val="24"/>
        </w:rPr>
      </w:pPr>
      <w:r>
        <w:rPr>
          <w:rFonts w:ascii="Verdana" w:hAnsi="Verdana"/>
          <w:b/>
          <w:bCs/>
          <w:sz w:val="24"/>
          <w:szCs w:val="24"/>
        </w:rPr>
        <w:t>Accreditatie aanvraag</w:t>
      </w:r>
      <w:r w:rsidRPr="00DC0F3D">
        <w:rPr>
          <w:rFonts w:ascii="Verdana" w:hAnsi="Verdana"/>
          <w:b/>
          <w:bCs/>
          <w:sz w:val="24"/>
          <w:szCs w:val="24"/>
        </w:rPr>
        <w:t>: nascholing</w:t>
      </w:r>
      <w:r>
        <w:rPr>
          <w:rFonts w:ascii="Verdana" w:hAnsi="Verdana"/>
          <w:b/>
          <w:bCs/>
          <w:sz w:val="24"/>
          <w:szCs w:val="24"/>
        </w:rPr>
        <w:t xml:space="preserve"> </w:t>
      </w:r>
      <w:r w:rsidRPr="00642854">
        <w:rPr>
          <w:rFonts w:ascii="Verdana" w:hAnsi="Verdana"/>
          <w:b/>
          <w:bCs/>
          <w:sz w:val="24"/>
          <w:szCs w:val="24"/>
        </w:rPr>
        <w:t>Kick, Vitaal door Kunst.</w:t>
      </w:r>
      <w:r w:rsidRPr="00DC0F3D">
        <w:rPr>
          <w:rFonts w:ascii="Verdana" w:hAnsi="Verdana"/>
          <w:b/>
          <w:bCs/>
          <w:sz w:val="24"/>
          <w:szCs w:val="24"/>
        </w:rPr>
        <w:t xml:space="preserve"> </w:t>
      </w:r>
    </w:p>
    <w:p w14:paraId="219820B2" w14:textId="77777777" w:rsidR="00C417B5" w:rsidRPr="00DC0F3D" w:rsidRDefault="00C417B5" w:rsidP="00C417B5">
      <w:pPr>
        <w:pStyle w:val="Geenafstand"/>
        <w:rPr>
          <w:rFonts w:ascii="Verdana" w:hAnsi="Verdana"/>
          <w:b/>
          <w:bCs/>
          <w:sz w:val="24"/>
          <w:szCs w:val="24"/>
        </w:rPr>
      </w:pPr>
      <w:r w:rsidRPr="00DC0F3D">
        <w:rPr>
          <w:rFonts w:ascii="Verdana" w:hAnsi="Verdana"/>
          <w:b/>
          <w:bCs/>
          <w:sz w:val="24"/>
          <w:szCs w:val="24"/>
        </w:rPr>
        <w:t>1 oktober 2021</w:t>
      </w:r>
    </w:p>
    <w:p w14:paraId="642B035C" w14:textId="77777777" w:rsidR="00C417B5" w:rsidRDefault="00C417B5" w:rsidP="00C417B5">
      <w:pPr>
        <w:rPr>
          <w:rFonts w:ascii="Verdana" w:hAnsi="Verdana"/>
          <w:sz w:val="24"/>
          <w:szCs w:val="24"/>
        </w:rPr>
      </w:pPr>
    </w:p>
    <w:p w14:paraId="612CD130" w14:textId="7DA821FF" w:rsidR="00C417B5" w:rsidRPr="003010AC" w:rsidRDefault="003010AC" w:rsidP="00C417B5">
      <w:pPr>
        <w:rPr>
          <w:rFonts w:ascii="Verdana" w:hAnsi="Verdana"/>
          <w:b/>
          <w:sz w:val="24"/>
          <w:szCs w:val="24"/>
        </w:rPr>
      </w:pPr>
      <w:r w:rsidRPr="003010AC">
        <w:rPr>
          <w:rFonts w:ascii="Verdana" w:hAnsi="Verdana"/>
          <w:b/>
          <w:sz w:val="24"/>
          <w:szCs w:val="24"/>
        </w:rPr>
        <w:t>Programma</w:t>
      </w:r>
      <w:r>
        <w:rPr>
          <w:rFonts w:ascii="Verdana" w:hAnsi="Verdana"/>
          <w:b/>
          <w:sz w:val="24"/>
          <w:szCs w:val="24"/>
        </w:rPr>
        <w:t xml:space="preserve"> in de tijd</w:t>
      </w:r>
    </w:p>
    <w:p w14:paraId="0F620671" w14:textId="77777777" w:rsidR="00C417B5" w:rsidRDefault="00C417B5" w:rsidP="00C417B5">
      <w:pPr>
        <w:pStyle w:val="Geenafstand"/>
        <w:rPr>
          <w:rFonts w:ascii="Verdana" w:hAnsi="Verdana"/>
          <w:sz w:val="24"/>
          <w:szCs w:val="24"/>
        </w:rPr>
      </w:pPr>
      <w:r>
        <w:rPr>
          <w:rFonts w:ascii="Verdana" w:hAnsi="Verdana"/>
          <w:sz w:val="24"/>
          <w:szCs w:val="24"/>
        </w:rPr>
        <w:t xml:space="preserve">    </w:t>
      </w:r>
      <w:r w:rsidRPr="003D7F3E">
        <w:rPr>
          <w:rFonts w:ascii="Verdana" w:hAnsi="Verdana"/>
          <w:sz w:val="24"/>
          <w:szCs w:val="24"/>
        </w:rPr>
        <w:t xml:space="preserve">9.30 – 10.00 uur </w:t>
      </w:r>
    </w:p>
    <w:p w14:paraId="3E9DD506" w14:textId="77777777" w:rsidR="00C417B5" w:rsidRDefault="00C417B5" w:rsidP="00C417B5">
      <w:pPr>
        <w:pStyle w:val="Geenafstand"/>
        <w:numPr>
          <w:ilvl w:val="0"/>
          <w:numId w:val="3"/>
        </w:numPr>
        <w:rPr>
          <w:rFonts w:ascii="Verdana" w:hAnsi="Verdana"/>
          <w:sz w:val="24"/>
          <w:szCs w:val="24"/>
        </w:rPr>
      </w:pPr>
      <w:r w:rsidRPr="003D7F3E">
        <w:rPr>
          <w:rFonts w:ascii="Verdana" w:hAnsi="Verdana"/>
          <w:sz w:val="24"/>
          <w:szCs w:val="24"/>
        </w:rPr>
        <w:t>Inloop met koffie / thee.</w:t>
      </w:r>
    </w:p>
    <w:p w14:paraId="480214F5" w14:textId="77777777" w:rsidR="00C417B5" w:rsidRDefault="00C417B5" w:rsidP="00C417B5">
      <w:pPr>
        <w:pStyle w:val="Geenafstand"/>
        <w:ind w:left="720"/>
        <w:rPr>
          <w:rFonts w:ascii="Verdana" w:hAnsi="Verdana"/>
          <w:sz w:val="24"/>
          <w:szCs w:val="24"/>
        </w:rPr>
      </w:pPr>
    </w:p>
    <w:p w14:paraId="12EAC350" w14:textId="77777777" w:rsidR="00C417B5" w:rsidRPr="0005263C" w:rsidRDefault="00C417B5" w:rsidP="00C417B5">
      <w:pPr>
        <w:pStyle w:val="Geenafstand"/>
        <w:rPr>
          <w:rFonts w:ascii="Verdana" w:hAnsi="Verdana"/>
          <w:sz w:val="24"/>
          <w:szCs w:val="24"/>
        </w:rPr>
      </w:pPr>
      <w:r>
        <w:rPr>
          <w:rFonts w:ascii="Verdana" w:hAnsi="Verdana"/>
          <w:sz w:val="24"/>
          <w:szCs w:val="24"/>
        </w:rPr>
        <w:t xml:space="preserve">    </w:t>
      </w:r>
      <w:r w:rsidRPr="0005263C">
        <w:rPr>
          <w:rFonts w:ascii="Verdana" w:hAnsi="Verdana"/>
          <w:sz w:val="24"/>
          <w:szCs w:val="24"/>
        </w:rPr>
        <w:t xml:space="preserve">10.00 </w:t>
      </w:r>
      <w:r>
        <w:rPr>
          <w:rFonts w:ascii="Verdana" w:hAnsi="Verdana"/>
          <w:sz w:val="24"/>
          <w:szCs w:val="24"/>
        </w:rPr>
        <w:t xml:space="preserve">-10.45 </w:t>
      </w:r>
      <w:r w:rsidRPr="0005263C">
        <w:rPr>
          <w:rFonts w:ascii="Verdana" w:hAnsi="Verdana"/>
          <w:sz w:val="24"/>
          <w:szCs w:val="24"/>
        </w:rPr>
        <w:t>uur</w:t>
      </w:r>
    </w:p>
    <w:p w14:paraId="53539267" w14:textId="77777777" w:rsidR="00C417B5" w:rsidRDefault="00C417B5" w:rsidP="00C417B5">
      <w:pPr>
        <w:pStyle w:val="Geenafstand"/>
        <w:numPr>
          <w:ilvl w:val="0"/>
          <w:numId w:val="1"/>
        </w:numPr>
        <w:rPr>
          <w:rFonts w:ascii="Verdana" w:hAnsi="Verdana"/>
          <w:sz w:val="24"/>
          <w:szCs w:val="24"/>
        </w:rPr>
      </w:pPr>
      <w:r>
        <w:rPr>
          <w:rFonts w:ascii="Verdana" w:hAnsi="Verdana"/>
          <w:sz w:val="24"/>
          <w:szCs w:val="24"/>
        </w:rPr>
        <w:t xml:space="preserve">Korte </w:t>
      </w:r>
      <w:r w:rsidR="00642854">
        <w:rPr>
          <w:rFonts w:ascii="Verdana" w:hAnsi="Verdana"/>
          <w:sz w:val="24"/>
          <w:szCs w:val="24"/>
        </w:rPr>
        <w:t>kennismaking: naam, werkgebied, doelgroep</w:t>
      </w:r>
    </w:p>
    <w:p w14:paraId="4824580D" w14:textId="77777777" w:rsidR="00C417B5" w:rsidRDefault="00C417B5" w:rsidP="00C417B5">
      <w:pPr>
        <w:pStyle w:val="Geenafstand"/>
        <w:numPr>
          <w:ilvl w:val="0"/>
          <w:numId w:val="1"/>
        </w:numPr>
        <w:rPr>
          <w:rFonts w:ascii="Verdana" w:hAnsi="Verdana"/>
          <w:sz w:val="24"/>
          <w:szCs w:val="24"/>
        </w:rPr>
      </w:pPr>
      <w:r>
        <w:rPr>
          <w:rFonts w:ascii="Verdana" w:hAnsi="Verdana"/>
          <w:sz w:val="24"/>
          <w:szCs w:val="24"/>
        </w:rPr>
        <w:t xml:space="preserve">Vragen inventariseren. </w:t>
      </w:r>
    </w:p>
    <w:p w14:paraId="3552D45F" w14:textId="77777777" w:rsidR="00C417B5" w:rsidRDefault="00C417B5" w:rsidP="00C417B5">
      <w:pPr>
        <w:pStyle w:val="Geenafstand"/>
        <w:numPr>
          <w:ilvl w:val="0"/>
          <w:numId w:val="1"/>
        </w:numPr>
        <w:rPr>
          <w:rFonts w:ascii="Verdana" w:hAnsi="Verdana"/>
          <w:sz w:val="24"/>
          <w:szCs w:val="24"/>
        </w:rPr>
      </w:pPr>
      <w:r>
        <w:rPr>
          <w:rFonts w:ascii="Verdana" w:hAnsi="Verdana"/>
          <w:sz w:val="24"/>
          <w:szCs w:val="24"/>
        </w:rPr>
        <w:t>I</w:t>
      </w:r>
      <w:r w:rsidRPr="001E5007">
        <w:rPr>
          <w:rFonts w:ascii="Verdana" w:hAnsi="Verdana"/>
          <w:sz w:val="24"/>
          <w:szCs w:val="24"/>
        </w:rPr>
        <w:t>nleiding</w:t>
      </w:r>
      <w:r>
        <w:rPr>
          <w:rFonts w:ascii="Verdana" w:hAnsi="Verdana"/>
          <w:sz w:val="24"/>
          <w:szCs w:val="24"/>
        </w:rPr>
        <w:t xml:space="preserve">: Het </w:t>
      </w:r>
      <w:r w:rsidRPr="001E5007">
        <w:rPr>
          <w:rFonts w:ascii="Verdana" w:hAnsi="Verdana"/>
          <w:sz w:val="24"/>
          <w:szCs w:val="24"/>
        </w:rPr>
        <w:t>theoretisch fundament Kick-Methodiek</w:t>
      </w:r>
      <w:r>
        <w:rPr>
          <w:rFonts w:ascii="Verdana" w:hAnsi="Verdana"/>
          <w:sz w:val="24"/>
          <w:szCs w:val="24"/>
        </w:rPr>
        <w:t xml:space="preserve"> vanuit het personalistisch </w:t>
      </w:r>
      <w:r w:rsidRPr="00642854">
        <w:rPr>
          <w:rFonts w:ascii="Verdana" w:hAnsi="Verdana"/>
          <w:sz w:val="24"/>
          <w:szCs w:val="24"/>
        </w:rPr>
        <w:t>(antroposofisch)</w:t>
      </w:r>
      <w:r>
        <w:rPr>
          <w:rFonts w:ascii="Verdana" w:hAnsi="Verdana"/>
          <w:sz w:val="24"/>
          <w:szCs w:val="24"/>
        </w:rPr>
        <w:t xml:space="preserve"> mensbeeld, levenslooppsychologie (Lievegoed</w:t>
      </w:r>
      <w:r w:rsidRPr="009F7698">
        <w:rPr>
          <w:rFonts w:ascii="Verdana" w:hAnsi="Verdana"/>
          <w:sz w:val="24"/>
          <w:szCs w:val="24"/>
        </w:rPr>
        <w:t>, 1976),</w:t>
      </w:r>
      <w:r>
        <w:rPr>
          <w:rFonts w:ascii="Verdana" w:hAnsi="Verdana"/>
          <w:sz w:val="24"/>
          <w:szCs w:val="24"/>
        </w:rPr>
        <w:t xml:space="preserve"> </w:t>
      </w:r>
      <w:r w:rsidRPr="00642854">
        <w:rPr>
          <w:rFonts w:ascii="Verdana" w:hAnsi="Verdana"/>
          <w:sz w:val="24"/>
          <w:szCs w:val="24"/>
        </w:rPr>
        <w:t>zintuigenleer:</w:t>
      </w:r>
      <w:r>
        <w:rPr>
          <w:rFonts w:ascii="Verdana" w:hAnsi="Verdana"/>
          <w:sz w:val="24"/>
          <w:szCs w:val="24"/>
        </w:rPr>
        <w:t xml:space="preserve"> (</w:t>
      </w:r>
      <w:proofErr w:type="spellStart"/>
      <w:r>
        <w:rPr>
          <w:rFonts w:ascii="Verdana" w:hAnsi="Verdana"/>
          <w:sz w:val="24"/>
          <w:szCs w:val="24"/>
        </w:rPr>
        <w:t>Soesman</w:t>
      </w:r>
      <w:proofErr w:type="spellEnd"/>
      <w:r>
        <w:rPr>
          <w:rFonts w:ascii="Verdana" w:hAnsi="Verdana"/>
          <w:sz w:val="24"/>
          <w:szCs w:val="24"/>
        </w:rPr>
        <w:t xml:space="preserve">, 1987, </w:t>
      </w:r>
      <w:proofErr w:type="spellStart"/>
      <w:r w:rsidRPr="00642854">
        <w:rPr>
          <w:rFonts w:ascii="Verdana" w:hAnsi="Verdana"/>
          <w:sz w:val="24"/>
          <w:szCs w:val="24"/>
        </w:rPr>
        <w:t>Schoorel</w:t>
      </w:r>
      <w:proofErr w:type="spellEnd"/>
      <w:r w:rsidRPr="00642854">
        <w:rPr>
          <w:rFonts w:ascii="Verdana" w:hAnsi="Verdana"/>
          <w:sz w:val="24"/>
          <w:szCs w:val="24"/>
        </w:rPr>
        <w:t>, 2014),</w:t>
      </w:r>
      <w:r>
        <w:rPr>
          <w:rFonts w:ascii="Verdana" w:hAnsi="Verdana"/>
          <w:sz w:val="24"/>
          <w:szCs w:val="24"/>
        </w:rPr>
        <w:t xml:space="preserve"> </w:t>
      </w:r>
      <w:r w:rsidRPr="009F7698">
        <w:rPr>
          <w:rFonts w:ascii="Verdana" w:hAnsi="Verdana"/>
          <w:strike/>
          <w:sz w:val="24"/>
          <w:szCs w:val="24"/>
        </w:rPr>
        <w:t>de</w:t>
      </w:r>
      <w:r w:rsidRPr="00E70F88">
        <w:rPr>
          <w:rFonts w:ascii="Verdana" w:hAnsi="Verdana"/>
          <w:sz w:val="24"/>
          <w:szCs w:val="24"/>
        </w:rPr>
        <w:t xml:space="preserve"> </w:t>
      </w:r>
      <w:r>
        <w:rPr>
          <w:rFonts w:ascii="Verdana" w:hAnsi="Verdana"/>
          <w:sz w:val="24"/>
          <w:szCs w:val="24"/>
        </w:rPr>
        <w:t xml:space="preserve">presentietheorie (Baart, 2001), positieve gezondheid (Huber, 2016), </w:t>
      </w:r>
      <w:proofErr w:type="spellStart"/>
      <w:r w:rsidRPr="00642854">
        <w:rPr>
          <w:rFonts w:ascii="Verdana" w:hAnsi="Verdana"/>
          <w:sz w:val="24"/>
          <w:szCs w:val="24"/>
        </w:rPr>
        <w:t>validation</w:t>
      </w:r>
      <w:proofErr w:type="spellEnd"/>
      <w:r w:rsidRPr="00642854">
        <w:rPr>
          <w:rFonts w:ascii="Verdana" w:hAnsi="Verdana"/>
          <w:sz w:val="24"/>
          <w:szCs w:val="24"/>
        </w:rPr>
        <w:t xml:space="preserve"> (Feil, 2004)</w:t>
      </w:r>
    </w:p>
    <w:p w14:paraId="45AA1EB2" w14:textId="77777777" w:rsidR="00C417B5" w:rsidRDefault="00C417B5" w:rsidP="00C417B5">
      <w:pPr>
        <w:pStyle w:val="Geenafstand"/>
        <w:numPr>
          <w:ilvl w:val="0"/>
          <w:numId w:val="1"/>
        </w:numPr>
        <w:rPr>
          <w:rFonts w:ascii="Verdana" w:hAnsi="Verdana"/>
          <w:sz w:val="24"/>
          <w:szCs w:val="24"/>
        </w:rPr>
      </w:pPr>
      <w:r>
        <w:rPr>
          <w:rFonts w:ascii="Verdana" w:hAnsi="Verdana"/>
          <w:sz w:val="24"/>
          <w:szCs w:val="24"/>
        </w:rPr>
        <w:t>Doelgroepen, (afstemmen op de werkgebieden van de deelnemers)</w:t>
      </w:r>
    </w:p>
    <w:p w14:paraId="2A6878DE" w14:textId="77777777" w:rsidR="00C417B5" w:rsidRDefault="00C417B5" w:rsidP="00C417B5">
      <w:pPr>
        <w:pStyle w:val="Geenafstand"/>
        <w:numPr>
          <w:ilvl w:val="0"/>
          <w:numId w:val="1"/>
        </w:numPr>
        <w:rPr>
          <w:rFonts w:ascii="Verdana" w:hAnsi="Verdana"/>
          <w:sz w:val="24"/>
          <w:szCs w:val="24"/>
        </w:rPr>
      </w:pPr>
      <w:r>
        <w:rPr>
          <w:rFonts w:ascii="Verdana" w:hAnsi="Verdana"/>
          <w:sz w:val="24"/>
          <w:szCs w:val="24"/>
        </w:rPr>
        <w:t>Onderscheid dagbehandeling en dagbesteding</w:t>
      </w:r>
    </w:p>
    <w:p w14:paraId="04F1AD33" w14:textId="77777777" w:rsidR="00C417B5" w:rsidRDefault="00C417B5" w:rsidP="00C417B5">
      <w:pPr>
        <w:pStyle w:val="Geenafstand"/>
        <w:numPr>
          <w:ilvl w:val="0"/>
          <w:numId w:val="1"/>
        </w:numPr>
        <w:rPr>
          <w:rFonts w:ascii="Verdana" w:hAnsi="Verdana"/>
          <w:sz w:val="24"/>
          <w:szCs w:val="24"/>
        </w:rPr>
      </w:pPr>
      <w:r w:rsidRPr="00642854">
        <w:rPr>
          <w:rFonts w:ascii="Verdana" w:hAnsi="Verdana"/>
          <w:sz w:val="24"/>
          <w:szCs w:val="24"/>
        </w:rPr>
        <w:t>Doelen en middelen Kick-methodiek</w:t>
      </w:r>
    </w:p>
    <w:p w14:paraId="468E3B1E" w14:textId="77777777" w:rsidR="00C417B5" w:rsidRPr="003010AC" w:rsidRDefault="00C417B5" w:rsidP="003010AC">
      <w:pPr>
        <w:pStyle w:val="Geenafstand"/>
        <w:numPr>
          <w:ilvl w:val="0"/>
          <w:numId w:val="1"/>
        </w:numPr>
        <w:rPr>
          <w:rFonts w:ascii="Verdana" w:hAnsi="Verdana"/>
          <w:sz w:val="24"/>
          <w:szCs w:val="24"/>
        </w:rPr>
      </w:pPr>
      <w:r w:rsidRPr="003010AC">
        <w:rPr>
          <w:rFonts w:ascii="Verdana" w:hAnsi="Verdana"/>
          <w:sz w:val="24"/>
          <w:szCs w:val="24"/>
        </w:rPr>
        <w:t xml:space="preserve">Werkzame factoren: attitude, presentie, verbinding, engagement en beelden, </w:t>
      </w:r>
      <w:proofErr w:type="spellStart"/>
      <w:r w:rsidRPr="003010AC">
        <w:rPr>
          <w:rFonts w:ascii="Verdana" w:hAnsi="Verdana"/>
          <w:sz w:val="24"/>
          <w:szCs w:val="24"/>
        </w:rPr>
        <w:t>focussing</w:t>
      </w:r>
      <w:proofErr w:type="spellEnd"/>
      <w:r w:rsidRPr="003010AC">
        <w:rPr>
          <w:rFonts w:ascii="Verdana" w:hAnsi="Verdana"/>
          <w:sz w:val="24"/>
          <w:szCs w:val="24"/>
        </w:rPr>
        <w:t>, reminiscentie, creatieve expressie proces.</w:t>
      </w:r>
      <w:r w:rsidRPr="003010AC">
        <w:rPr>
          <w:rFonts w:ascii="Verdana" w:hAnsi="Verdana"/>
          <w:sz w:val="24"/>
          <w:szCs w:val="24"/>
          <w:highlight w:val="yellow"/>
        </w:rPr>
        <w:t xml:space="preserve"> </w:t>
      </w:r>
    </w:p>
    <w:p w14:paraId="597ED393" w14:textId="77777777" w:rsidR="00C417B5" w:rsidRPr="00642854" w:rsidRDefault="00C417B5" w:rsidP="00C417B5">
      <w:pPr>
        <w:pStyle w:val="Geenafstand"/>
        <w:numPr>
          <w:ilvl w:val="0"/>
          <w:numId w:val="1"/>
        </w:numPr>
        <w:rPr>
          <w:rFonts w:ascii="Verdana" w:hAnsi="Verdana"/>
          <w:sz w:val="24"/>
          <w:szCs w:val="24"/>
        </w:rPr>
      </w:pPr>
      <w:r>
        <w:rPr>
          <w:rFonts w:ascii="Verdana" w:hAnsi="Verdana"/>
          <w:sz w:val="24"/>
          <w:szCs w:val="24"/>
        </w:rPr>
        <w:t xml:space="preserve">Het jaarprogramma, </w:t>
      </w:r>
      <w:r w:rsidRPr="00642854">
        <w:rPr>
          <w:rFonts w:ascii="Verdana" w:hAnsi="Verdana"/>
          <w:sz w:val="24"/>
          <w:szCs w:val="24"/>
        </w:rPr>
        <w:t>de seizoenen</w:t>
      </w:r>
      <w:r>
        <w:rPr>
          <w:rFonts w:ascii="Verdana" w:hAnsi="Verdana"/>
          <w:sz w:val="24"/>
          <w:szCs w:val="24"/>
        </w:rPr>
        <w:t xml:space="preserve">, de beelden, het gesprek, de kunstzinnige oefeningen/opdrachten en de nabespreking. (zie het </w:t>
      </w:r>
      <w:r w:rsidRPr="00642854">
        <w:rPr>
          <w:rFonts w:ascii="Verdana" w:hAnsi="Verdana"/>
          <w:sz w:val="24"/>
          <w:szCs w:val="24"/>
        </w:rPr>
        <w:t>hand</w:t>
      </w:r>
      <w:r>
        <w:rPr>
          <w:rFonts w:ascii="Verdana" w:hAnsi="Verdana"/>
          <w:sz w:val="24"/>
          <w:szCs w:val="24"/>
        </w:rPr>
        <w:t xml:space="preserve">boek ‘Vitaal door kunst’. </w:t>
      </w:r>
      <w:r w:rsidRPr="00642854">
        <w:rPr>
          <w:rFonts w:ascii="Verdana" w:hAnsi="Verdana"/>
          <w:sz w:val="24"/>
          <w:szCs w:val="24"/>
        </w:rPr>
        <w:t>Sociaal-kunstzinnige dagbehandeling in zorg en welzijn).</w:t>
      </w:r>
    </w:p>
    <w:p w14:paraId="71879AE5" w14:textId="77777777" w:rsidR="00C417B5" w:rsidRDefault="00C417B5" w:rsidP="00C417B5">
      <w:pPr>
        <w:pStyle w:val="Geenafstand"/>
        <w:ind w:left="720"/>
        <w:rPr>
          <w:rFonts w:ascii="Verdana" w:hAnsi="Verdana"/>
          <w:sz w:val="24"/>
          <w:szCs w:val="24"/>
        </w:rPr>
      </w:pPr>
    </w:p>
    <w:p w14:paraId="7A4E43FD" w14:textId="77777777" w:rsidR="00C417B5" w:rsidRDefault="00C417B5" w:rsidP="00C417B5">
      <w:pPr>
        <w:pStyle w:val="Geenafstand"/>
        <w:rPr>
          <w:rFonts w:ascii="Verdana" w:hAnsi="Verdana"/>
          <w:sz w:val="24"/>
          <w:szCs w:val="24"/>
        </w:rPr>
      </w:pPr>
      <w:r>
        <w:rPr>
          <w:rFonts w:ascii="Verdana" w:hAnsi="Verdana"/>
          <w:sz w:val="24"/>
          <w:szCs w:val="24"/>
        </w:rPr>
        <w:t xml:space="preserve">    10.45 – 11.00 uur </w:t>
      </w:r>
    </w:p>
    <w:p w14:paraId="27934A68" w14:textId="77777777" w:rsidR="00C417B5" w:rsidRDefault="00C417B5" w:rsidP="00C417B5">
      <w:pPr>
        <w:pStyle w:val="Geenafstand"/>
        <w:numPr>
          <w:ilvl w:val="0"/>
          <w:numId w:val="10"/>
        </w:numPr>
        <w:rPr>
          <w:rFonts w:ascii="Verdana" w:hAnsi="Verdana"/>
          <w:sz w:val="24"/>
          <w:szCs w:val="24"/>
        </w:rPr>
      </w:pPr>
      <w:r>
        <w:rPr>
          <w:rFonts w:ascii="Verdana" w:hAnsi="Verdana"/>
          <w:sz w:val="24"/>
          <w:szCs w:val="24"/>
        </w:rPr>
        <w:t xml:space="preserve">Film- ‘Vitaal door kunst’ </w:t>
      </w:r>
      <w:r w:rsidRPr="00642854">
        <w:rPr>
          <w:rFonts w:ascii="Verdana" w:hAnsi="Verdana"/>
          <w:sz w:val="24"/>
          <w:szCs w:val="24"/>
        </w:rPr>
        <w:t>(dagbehandeling jonge mensen met dementie)</w:t>
      </w:r>
    </w:p>
    <w:p w14:paraId="589A373F" w14:textId="77777777" w:rsidR="00C417B5" w:rsidRDefault="00C417B5" w:rsidP="00C417B5">
      <w:pPr>
        <w:pStyle w:val="Geenafstand"/>
        <w:rPr>
          <w:rFonts w:ascii="Verdana" w:hAnsi="Verdana"/>
          <w:sz w:val="24"/>
          <w:szCs w:val="24"/>
        </w:rPr>
      </w:pPr>
    </w:p>
    <w:p w14:paraId="2F463FF5" w14:textId="529BD261" w:rsidR="00C417B5" w:rsidRDefault="00C417B5" w:rsidP="005A7984">
      <w:pPr>
        <w:pStyle w:val="Geenafstand"/>
        <w:numPr>
          <w:ilvl w:val="0"/>
          <w:numId w:val="11"/>
        </w:numPr>
        <w:rPr>
          <w:rFonts w:ascii="Verdana" w:hAnsi="Verdana"/>
          <w:sz w:val="24"/>
          <w:szCs w:val="24"/>
        </w:rPr>
      </w:pPr>
      <w:r>
        <w:rPr>
          <w:rFonts w:ascii="Verdana" w:hAnsi="Verdana"/>
          <w:sz w:val="24"/>
          <w:szCs w:val="24"/>
        </w:rPr>
        <w:t xml:space="preserve">-11.30 uur: Nabespreking in groepjes en plenair </w:t>
      </w:r>
      <w:r w:rsidRPr="00642854">
        <w:rPr>
          <w:rFonts w:ascii="Verdana" w:hAnsi="Verdana"/>
          <w:sz w:val="24"/>
          <w:szCs w:val="24"/>
        </w:rPr>
        <w:t>(met koffie)</w:t>
      </w:r>
    </w:p>
    <w:p w14:paraId="151357A1" w14:textId="77777777" w:rsidR="005A7984" w:rsidRDefault="00C417B5" w:rsidP="005A7984">
      <w:pPr>
        <w:pStyle w:val="Geenafstand"/>
        <w:numPr>
          <w:ilvl w:val="0"/>
          <w:numId w:val="4"/>
        </w:numPr>
        <w:rPr>
          <w:rFonts w:ascii="Verdana" w:hAnsi="Verdana"/>
          <w:sz w:val="24"/>
          <w:szCs w:val="24"/>
          <w:u w:val="single"/>
        </w:rPr>
      </w:pPr>
      <w:r w:rsidRPr="005A7984">
        <w:rPr>
          <w:rFonts w:ascii="Verdana" w:hAnsi="Verdana"/>
          <w:sz w:val="24"/>
          <w:szCs w:val="24"/>
        </w:rPr>
        <w:t xml:space="preserve">Wat heb je gezien (feitelijk)? Wat heeft je geraakt (beleving)? De essentie, de kern, waar gaat het om in de bijeenkomsten (karakteristiek)? </w:t>
      </w:r>
    </w:p>
    <w:p w14:paraId="04A04A24" w14:textId="591BA845" w:rsidR="00C417B5" w:rsidRPr="005A7984" w:rsidRDefault="00C417B5" w:rsidP="005A7984">
      <w:pPr>
        <w:pStyle w:val="Geenafstand"/>
        <w:ind w:left="360"/>
        <w:rPr>
          <w:rFonts w:ascii="Verdana" w:hAnsi="Verdana"/>
          <w:sz w:val="24"/>
          <w:szCs w:val="24"/>
          <w:u w:val="single"/>
        </w:rPr>
      </w:pPr>
      <w:r w:rsidRPr="005A7984">
        <w:rPr>
          <w:rFonts w:ascii="Verdana" w:hAnsi="Verdana"/>
          <w:sz w:val="24"/>
          <w:szCs w:val="24"/>
          <w:u w:val="single"/>
        </w:rPr>
        <w:lastRenderedPageBreak/>
        <w:t>Praktisch gedeelte</w:t>
      </w:r>
      <w:r w:rsidR="00642854" w:rsidRPr="005A7984">
        <w:rPr>
          <w:rFonts w:ascii="Verdana" w:hAnsi="Verdana"/>
          <w:sz w:val="24"/>
          <w:szCs w:val="24"/>
          <w:u w:val="single"/>
        </w:rPr>
        <w:t xml:space="preserve"> (</w:t>
      </w:r>
      <w:r w:rsidRPr="005A7984">
        <w:rPr>
          <w:rFonts w:ascii="Verdana" w:hAnsi="Verdana"/>
          <w:sz w:val="24"/>
          <w:szCs w:val="24"/>
          <w:u w:val="single"/>
        </w:rPr>
        <w:t>Werkvormen</w:t>
      </w:r>
      <w:r w:rsidR="00642854" w:rsidRPr="005A7984">
        <w:rPr>
          <w:rFonts w:ascii="Verdana" w:hAnsi="Verdana"/>
          <w:sz w:val="24"/>
          <w:szCs w:val="24"/>
          <w:u w:val="single"/>
        </w:rPr>
        <w:t>)</w:t>
      </w:r>
      <w:r w:rsidRPr="005A7984">
        <w:rPr>
          <w:rFonts w:ascii="Verdana" w:hAnsi="Verdana"/>
          <w:sz w:val="24"/>
          <w:szCs w:val="24"/>
          <w:u w:val="single"/>
        </w:rPr>
        <w:t>:</w:t>
      </w:r>
      <w:r w:rsidRPr="005A7984">
        <w:rPr>
          <w:rFonts w:ascii="Verdana" w:hAnsi="Verdana"/>
          <w:iCs/>
          <w:sz w:val="24"/>
          <w:szCs w:val="24"/>
          <w:u w:val="single"/>
        </w:rPr>
        <w:t xml:space="preserve"> </w:t>
      </w:r>
      <w:r w:rsidRPr="005A7984">
        <w:rPr>
          <w:rFonts w:ascii="Verdana" w:hAnsi="Verdana"/>
          <w:sz w:val="24"/>
          <w:szCs w:val="24"/>
          <w:u w:val="single"/>
        </w:rPr>
        <w:t xml:space="preserve">Kick-Methodiek </w:t>
      </w:r>
    </w:p>
    <w:p w14:paraId="1448FA68" w14:textId="77777777" w:rsidR="00C417B5" w:rsidRDefault="00C417B5" w:rsidP="00C417B5">
      <w:pPr>
        <w:pStyle w:val="Geenafstand"/>
        <w:rPr>
          <w:rFonts w:ascii="Verdana" w:hAnsi="Verdana"/>
          <w:sz w:val="24"/>
          <w:szCs w:val="24"/>
          <w:u w:val="single"/>
        </w:rPr>
      </w:pPr>
    </w:p>
    <w:p w14:paraId="4EBB2B84" w14:textId="77777777" w:rsidR="00C417B5" w:rsidRPr="00EC72C0" w:rsidRDefault="00C417B5" w:rsidP="00C417B5">
      <w:pPr>
        <w:spacing w:after="0"/>
        <w:ind w:left="360"/>
        <w:rPr>
          <w:rFonts w:ascii="Verdana" w:hAnsi="Verdana"/>
          <w:sz w:val="24"/>
          <w:szCs w:val="24"/>
        </w:rPr>
      </w:pPr>
      <w:r>
        <w:rPr>
          <w:rFonts w:ascii="Verdana" w:hAnsi="Verdana"/>
          <w:sz w:val="24"/>
          <w:szCs w:val="24"/>
        </w:rPr>
        <w:t>11.30 – 12.15 uur</w:t>
      </w:r>
    </w:p>
    <w:p w14:paraId="7D814895" w14:textId="77777777" w:rsidR="00C417B5" w:rsidRDefault="00C417B5" w:rsidP="00C417B5">
      <w:pPr>
        <w:pStyle w:val="Geenafstand"/>
        <w:rPr>
          <w:rFonts w:ascii="Verdana" w:hAnsi="Verdana"/>
          <w:sz w:val="24"/>
          <w:szCs w:val="24"/>
          <w:u w:val="single"/>
        </w:rPr>
      </w:pPr>
    </w:p>
    <w:p w14:paraId="63CA6FF7" w14:textId="77777777" w:rsidR="00C417B5" w:rsidRDefault="00C417B5" w:rsidP="00C417B5">
      <w:pPr>
        <w:pStyle w:val="Geenafstand"/>
        <w:rPr>
          <w:rFonts w:ascii="Verdana" w:hAnsi="Verdana"/>
          <w:sz w:val="24"/>
          <w:szCs w:val="24"/>
          <w:u w:val="single"/>
        </w:rPr>
      </w:pPr>
      <w:r>
        <w:rPr>
          <w:rFonts w:ascii="Verdana" w:hAnsi="Verdana"/>
          <w:sz w:val="24"/>
          <w:szCs w:val="24"/>
          <w:u w:val="single"/>
        </w:rPr>
        <w:t>1. Het narratieve gedeelte.</w:t>
      </w:r>
    </w:p>
    <w:p w14:paraId="6836500A" w14:textId="77777777" w:rsidR="00C417B5" w:rsidRPr="00806A7B" w:rsidRDefault="00C417B5" w:rsidP="00C417B5">
      <w:pPr>
        <w:pStyle w:val="Geenafstand"/>
        <w:numPr>
          <w:ilvl w:val="0"/>
          <w:numId w:val="8"/>
        </w:numPr>
        <w:rPr>
          <w:rFonts w:ascii="Verdana" w:hAnsi="Verdana"/>
          <w:sz w:val="24"/>
          <w:szCs w:val="24"/>
          <w:u w:val="single"/>
        </w:rPr>
      </w:pPr>
      <w:r w:rsidRPr="00C37EAA">
        <w:rPr>
          <w:rFonts w:ascii="Verdana" w:hAnsi="Verdana"/>
          <w:iCs/>
          <w:sz w:val="24"/>
          <w:szCs w:val="24"/>
        </w:rPr>
        <w:t xml:space="preserve">Het oefenen van </w:t>
      </w:r>
      <w:r w:rsidRPr="00C603B4">
        <w:rPr>
          <w:rFonts w:ascii="Verdana" w:hAnsi="Verdana"/>
          <w:iCs/>
          <w:sz w:val="24"/>
          <w:szCs w:val="24"/>
        </w:rPr>
        <w:t>het</w:t>
      </w:r>
      <w:r w:rsidRPr="00C37EAA">
        <w:rPr>
          <w:rFonts w:ascii="Verdana" w:hAnsi="Verdana"/>
          <w:iCs/>
          <w:sz w:val="24"/>
          <w:szCs w:val="24"/>
        </w:rPr>
        <w:t xml:space="preserve"> vrij vertellen</w:t>
      </w:r>
      <w:r>
        <w:rPr>
          <w:rFonts w:ascii="Verdana" w:hAnsi="Verdana"/>
          <w:iCs/>
          <w:sz w:val="24"/>
          <w:szCs w:val="24"/>
        </w:rPr>
        <w:t xml:space="preserve">; </w:t>
      </w:r>
      <w:r w:rsidRPr="00642854">
        <w:rPr>
          <w:rFonts w:ascii="Verdana" w:hAnsi="Verdana"/>
          <w:iCs/>
          <w:sz w:val="24"/>
          <w:szCs w:val="24"/>
        </w:rPr>
        <w:t>een beeld</w:t>
      </w:r>
      <w:r>
        <w:rPr>
          <w:rFonts w:ascii="Verdana" w:hAnsi="Verdana"/>
          <w:iCs/>
          <w:sz w:val="24"/>
          <w:szCs w:val="24"/>
        </w:rPr>
        <w:t xml:space="preserve"> uit</w:t>
      </w:r>
      <w:r w:rsidRPr="00C37EAA">
        <w:rPr>
          <w:rFonts w:ascii="Verdana" w:hAnsi="Verdana"/>
          <w:iCs/>
          <w:sz w:val="24"/>
          <w:szCs w:val="24"/>
        </w:rPr>
        <w:t xml:space="preserve"> een verhaal</w:t>
      </w:r>
      <w:r>
        <w:rPr>
          <w:rFonts w:ascii="Verdana" w:hAnsi="Verdana"/>
          <w:iCs/>
          <w:sz w:val="24"/>
          <w:szCs w:val="24"/>
        </w:rPr>
        <w:t>/</w:t>
      </w:r>
      <w:r w:rsidRPr="00C37EAA">
        <w:rPr>
          <w:rFonts w:ascii="Verdana" w:hAnsi="Verdana"/>
          <w:iCs/>
          <w:sz w:val="24"/>
          <w:szCs w:val="24"/>
        </w:rPr>
        <w:t xml:space="preserve"> </w:t>
      </w:r>
      <w:r w:rsidRPr="00642854">
        <w:rPr>
          <w:rFonts w:ascii="Verdana" w:hAnsi="Verdana"/>
          <w:iCs/>
          <w:sz w:val="24"/>
          <w:szCs w:val="24"/>
        </w:rPr>
        <w:t>biografie/natuurbeeld</w:t>
      </w:r>
      <w:r>
        <w:rPr>
          <w:rFonts w:ascii="Verdana" w:hAnsi="Verdana"/>
          <w:iCs/>
          <w:sz w:val="24"/>
          <w:szCs w:val="24"/>
        </w:rPr>
        <w:t xml:space="preserve"> in </w:t>
      </w:r>
      <w:r w:rsidRPr="00642854">
        <w:rPr>
          <w:rFonts w:ascii="Verdana" w:hAnsi="Verdana"/>
          <w:iCs/>
          <w:sz w:val="24"/>
          <w:szCs w:val="24"/>
        </w:rPr>
        <w:t>tweetallen</w:t>
      </w:r>
      <w:r>
        <w:rPr>
          <w:rFonts w:ascii="Verdana" w:hAnsi="Verdana"/>
          <w:iCs/>
          <w:sz w:val="24"/>
          <w:szCs w:val="24"/>
        </w:rPr>
        <w:t>.</w:t>
      </w:r>
    </w:p>
    <w:p w14:paraId="06A96C66" w14:textId="77777777" w:rsidR="00C417B5" w:rsidRPr="00A14D0A" w:rsidRDefault="00C417B5" w:rsidP="00C417B5">
      <w:pPr>
        <w:pStyle w:val="Geenafstand"/>
        <w:numPr>
          <w:ilvl w:val="0"/>
          <w:numId w:val="8"/>
        </w:numPr>
        <w:rPr>
          <w:rFonts w:ascii="Verdana" w:hAnsi="Verdana"/>
          <w:sz w:val="24"/>
          <w:szCs w:val="24"/>
          <w:u w:val="single"/>
        </w:rPr>
      </w:pPr>
      <w:r>
        <w:rPr>
          <w:rFonts w:ascii="Verdana" w:hAnsi="Verdana"/>
          <w:iCs/>
          <w:sz w:val="24"/>
          <w:szCs w:val="24"/>
        </w:rPr>
        <w:t>Feedback geven in tweetallen</w:t>
      </w:r>
    </w:p>
    <w:p w14:paraId="2CB03396" w14:textId="77777777" w:rsidR="00C417B5" w:rsidRPr="00A14D0A" w:rsidRDefault="00C417B5" w:rsidP="00C417B5">
      <w:pPr>
        <w:pStyle w:val="Geenafstand"/>
        <w:numPr>
          <w:ilvl w:val="0"/>
          <w:numId w:val="8"/>
        </w:numPr>
        <w:rPr>
          <w:rFonts w:ascii="Verdana" w:hAnsi="Verdana"/>
          <w:sz w:val="24"/>
          <w:szCs w:val="24"/>
          <w:u w:val="single"/>
        </w:rPr>
      </w:pPr>
      <w:r>
        <w:rPr>
          <w:rFonts w:ascii="Verdana" w:hAnsi="Verdana"/>
          <w:iCs/>
          <w:sz w:val="24"/>
          <w:szCs w:val="24"/>
        </w:rPr>
        <w:t>Een thema uit het verhaal kiezen om in gesprek te brengen.</w:t>
      </w:r>
    </w:p>
    <w:p w14:paraId="7EB7D39C" w14:textId="77777777" w:rsidR="00C417B5" w:rsidRPr="00AB0A71" w:rsidRDefault="00C417B5" w:rsidP="00C417B5">
      <w:pPr>
        <w:pStyle w:val="Geenafstand"/>
        <w:numPr>
          <w:ilvl w:val="0"/>
          <w:numId w:val="8"/>
        </w:numPr>
        <w:rPr>
          <w:rFonts w:ascii="Verdana" w:hAnsi="Verdana"/>
          <w:sz w:val="24"/>
          <w:szCs w:val="24"/>
          <w:u w:val="single"/>
        </w:rPr>
      </w:pPr>
      <w:r>
        <w:rPr>
          <w:rFonts w:ascii="Verdana" w:hAnsi="Verdana"/>
          <w:iCs/>
          <w:sz w:val="24"/>
          <w:szCs w:val="24"/>
        </w:rPr>
        <w:t>Plenair verhaal vertellen (beperkt aantal) en thema benoemen.</w:t>
      </w:r>
    </w:p>
    <w:p w14:paraId="6D3E0ADE" w14:textId="77777777" w:rsidR="00C417B5" w:rsidRDefault="00C417B5" w:rsidP="00C417B5">
      <w:pPr>
        <w:pStyle w:val="Geenafstand"/>
        <w:rPr>
          <w:rFonts w:ascii="Verdana" w:hAnsi="Verdana"/>
          <w:sz w:val="24"/>
          <w:szCs w:val="24"/>
        </w:rPr>
      </w:pPr>
    </w:p>
    <w:p w14:paraId="0033E8F4" w14:textId="77777777" w:rsidR="00C417B5" w:rsidRDefault="00C417B5" w:rsidP="00C417B5">
      <w:pPr>
        <w:pStyle w:val="Geenafstand"/>
        <w:rPr>
          <w:rFonts w:ascii="Verdana" w:hAnsi="Verdana"/>
          <w:sz w:val="24"/>
          <w:szCs w:val="24"/>
        </w:rPr>
      </w:pPr>
      <w:r>
        <w:rPr>
          <w:rFonts w:ascii="Verdana" w:hAnsi="Verdana"/>
          <w:sz w:val="24"/>
          <w:szCs w:val="24"/>
        </w:rPr>
        <w:t>12.15 – 12.45 uur</w:t>
      </w:r>
    </w:p>
    <w:p w14:paraId="627C8752" w14:textId="77777777" w:rsidR="00C417B5" w:rsidRDefault="00C417B5" w:rsidP="00C417B5">
      <w:pPr>
        <w:pStyle w:val="Geenafstand"/>
        <w:rPr>
          <w:rFonts w:ascii="Verdana" w:hAnsi="Verdana"/>
          <w:sz w:val="24"/>
          <w:szCs w:val="24"/>
          <w:u w:val="single"/>
        </w:rPr>
      </w:pPr>
    </w:p>
    <w:p w14:paraId="5E6034D9" w14:textId="77777777" w:rsidR="00C417B5" w:rsidRPr="00806A7B" w:rsidRDefault="00C417B5" w:rsidP="00C417B5">
      <w:pPr>
        <w:pStyle w:val="Geenafstand"/>
        <w:rPr>
          <w:rFonts w:ascii="Verdana" w:hAnsi="Verdana"/>
          <w:sz w:val="24"/>
          <w:szCs w:val="24"/>
          <w:u w:val="single"/>
        </w:rPr>
      </w:pPr>
      <w:r>
        <w:rPr>
          <w:rFonts w:ascii="Verdana" w:hAnsi="Verdana"/>
          <w:sz w:val="24"/>
          <w:szCs w:val="24"/>
          <w:u w:val="single"/>
        </w:rPr>
        <w:t xml:space="preserve">2. </w:t>
      </w:r>
      <w:r w:rsidRPr="00806A7B">
        <w:rPr>
          <w:rFonts w:ascii="Verdana" w:hAnsi="Verdana"/>
          <w:sz w:val="24"/>
          <w:szCs w:val="24"/>
          <w:u w:val="single"/>
        </w:rPr>
        <w:t>Gesprek</w:t>
      </w:r>
      <w:r>
        <w:rPr>
          <w:rFonts w:ascii="Verdana" w:hAnsi="Verdana"/>
          <w:sz w:val="24"/>
          <w:szCs w:val="24"/>
          <w:u w:val="single"/>
        </w:rPr>
        <w:t xml:space="preserve">svoering </w:t>
      </w:r>
      <w:r w:rsidRPr="00642854">
        <w:rPr>
          <w:rFonts w:ascii="Verdana" w:hAnsi="Verdana"/>
          <w:sz w:val="24"/>
          <w:szCs w:val="24"/>
          <w:u w:val="single"/>
        </w:rPr>
        <w:t>plenair</w:t>
      </w:r>
    </w:p>
    <w:p w14:paraId="2BD84BD0" w14:textId="55C4DBBA" w:rsidR="00C417B5" w:rsidRDefault="00C417B5" w:rsidP="00C417B5">
      <w:pPr>
        <w:pStyle w:val="Geenafstand"/>
        <w:numPr>
          <w:ilvl w:val="0"/>
          <w:numId w:val="2"/>
        </w:numPr>
        <w:rPr>
          <w:rFonts w:ascii="Verdana" w:hAnsi="Verdana"/>
          <w:sz w:val="24"/>
          <w:szCs w:val="24"/>
        </w:rPr>
      </w:pPr>
      <w:r w:rsidRPr="00BB36D6">
        <w:rPr>
          <w:rFonts w:ascii="Verdana" w:hAnsi="Verdana"/>
          <w:sz w:val="24"/>
          <w:szCs w:val="24"/>
        </w:rPr>
        <w:t xml:space="preserve">Het </w:t>
      </w:r>
      <w:r>
        <w:rPr>
          <w:rFonts w:ascii="Verdana" w:hAnsi="Verdana"/>
          <w:sz w:val="24"/>
          <w:szCs w:val="24"/>
        </w:rPr>
        <w:t xml:space="preserve">gekozen </w:t>
      </w:r>
      <w:r w:rsidRPr="00806A7B">
        <w:rPr>
          <w:rFonts w:ascii="Verdana" w:hAnsi="Verdana"/>
          <w:sz w:val="24"/>
          <w:szCs w:val="24"/>
        </w:rPr>
        <w:t xml:space="preserve">thema </w:t>
      </w:r>
      <w:r>
        <w:rPr>
          <w:rFonts w:ascii="Verdana" w:hAnsi="Verdana"/>
          <w:sz w:val="24"/>
          <w:szCs w:val="24"/>
        </w:rPr>
        <w:t xml:space="preserve">uit het verhaal </w:t>
      </w:r>
      <w:r w:rsidRPr="00806A7B">
        <w:rPr>
          <w:rFonts w:ascii="Verdana" w:hAnsi="Verdana"/>
          <w:strike/>
          <w:sz w:val="24"/>
          <w:szCs w:val="24"/>
        </w:rPr>
        <w:t xml:space="preserve">van het zojuist vertelde beeld </w:t>
      </w:r>
      <w:r>
        <w:rPr>
          <w:rFonts w:ascii="Verdana" w:hAnsi="Verdana"/>
          <w:sz w:val="24"/>
          <w:szCs w:val="24"/>
        </w:rPr>
        <w:t xml:space="preserve">via het beeld in gesprek brengen. </w:t>
      </w:r>
    </w:p>
    <w:p w14:paraId="3B9F21B3" w14:textId="77777777" w:rsidR="00C417B5" w:rsidRDefault="00C417B5" w:rsidP="00C417B5">
      <w:pPr>
        <w:pStyle w:val="Lijstalinea"/>
        <w:numPr>
          <w:ilvl w:val="0"/>
          <w:numId w:val="2"/>
        </w:numPr>
        <w:spacing w:after="0" w:line="240" w:lineRule="auto"/>
        <w:rPr>
          <w:rFonts w:ascii="Verdana" w:hAnsi="Verdana"/>
          <w:iCs/>
          <w:sz w:val="24"/>
          <w:szCs w:val="24"/>
        </w:rPr>
      </w:pPr>
      <w:r>
        <w:rPr>
          <w:rFonts w:ascii="Verdana" w:hAnsi="Verdana"/>
          <w:iCs/>
          <w:sz w:val="24"/>
          <w:szCs w:val="24"/>
        </w:rPr>
        <w:t xml:space="preserve">Een brug leren slaan naar de belevingswereld in de doelgroep waar je mee werkt. </w:t>
      </w:r>
    </w:p>
    <w:p w14:paraId="62DC9423" w14:textId="77777777" w:rsidR="00C417B5" w:rsidRPr="00642854" w:rsidRDefault="00C417B5" w:rsidP="00C417B5">
      <w:pPr>
        <w:pStyle w:val="Lijstalinea"/>
        <w:numPr>
          <w:ilvl w:val="0"/>
          <w:numId w:val="2"/>
        </w:numPr>
        <w:spacing w:after="0" w:line="240" w:lineRule="auto"/>
        <w:rPr>
          <w:rFonts w:ascii="Verdana" w:hAnsi="Verdana"/>
          <w:iCs/>
          <w:sz w:val="24"/>
          <w:szCs w:val="24"/>
        </w:rPr>
      </w:pPr>
      <w:r w:rsidRPr="00642854">
        <w:rPr>
          <w:rFonts w:ascii="Verdana" w:hAnsi="Verdana"/>
          <w:iCs/>
          <w:sz w:val="24"/>
          <w:szCs w:val="24"/>
        </w:rPr>
        <w:t>Feedback geven</w:t>
      </w:r>
    </w:p>
    <w:p w14:paraId="432BE0D3" w14:textId="77777777" w:rsidR="00C417B5" w:rsidRDefault="00C417B5" w:rsidP="00C417B5">
      <w:pPr>
        <w:spacing w:after="0"/>
        <w:rPr>
          <w:rFonts w:ascii="Verdana" w:hAnsi="Verdana"/>
          <w:iCs/>
          <w:sz w:val="24"/>
          <w:szCs w:val="24"/>
        </w:rPr>
      </w:pPr>
    </w:p>
    <w:p w14:paraId="055CDDE4" w14:textId="77777777" w:rsidR="00C417B5" w:rsidRDefault="00C417B5" w:rsidP="00C417B5">
      <w:pPr>
        <w:spacing w:after="0"/>
        <w:rPr>
          <w:rFonts w:ascii="Verdana" w:hAnsi="Verdana"/>
          <w:iCs/>
          <w:sz w:val="24"/>
          <w:szCs w:val="24"/>
        </w:rPr>
      </w:pPr>
      <w:r>
        <w:rPr>
          <w:rFonts w:ascii="Verdana" w:hAnsi="Verdana"/>
          <w:iCs/>
          <w:sz w:val="24"/>
          <w:szCs w:val="24"/>
        </w:rPr>
        <w:t>12.45</w:t>
      </w:r>
      <w:r w:rsidRPr="000D2EC0">
        <w:rPr>
          <w:rFonts w:ascii="Verdana" w:hAnsi="Verdana"/>
          <w:iCs/>
          <w:sz w:val="24"/>
          <w:szCs w:val="24"/>
        </w:rPr>
        <w:t xml:space="preserve"> uur</w:t>
      </w:r>
      <w:r>
        <w:rPr>
          <w:rFonts w:ascii="Verdana" w:hAnsi="Verdana"/>
          <w:iCs/>
          <w:sz w:val="24"/>
          <w:szCs w:val="24"/>
        </w:rPr>
        <w:t xml:space="preserve">- 13.30 uur lunchpauze </w:t>
      </w:r>
    </w:p>
    <w:p w14:paraId="56B92222" w14:textId="77777777" w:rsidR="00C417B5" w:rsidRDefault="00C417B5" w:rsidP="00C417B5">
      <w:pPr>
        <w:spacing w:after="0"/>
        <w:rPr>
          <w:rFonts w:ascii="Verdana" w:hAnsi="Verdana"/>
          <w:iCs/>
          <w:sz w:val="24"/>
          <w:szCs w:val="24"/>
          <w:u w:val="single"/>
        </w:rPr>
      </w:pPr>
    </w:p>
    <w:p w14:paraId="175F55EF" w14:textId="77777777" w:rsidR="00C417B5" w:rsidRDefault="00C417B5" w:rsidP="00C417B5">
      <w:pPr>
        <w:spacing w:after="0"/>
        <w:rPr>
          <w:rFonts w:ascii="Verdana" w:hAnsi="Verdana"/>
          <w:iCs/>
          <w:sz w:val="24"/>
          <w:szCs w:val="24"/>
          <w:u w:val="single"/>
        </w:rPr>
      </w:pPr>
      <w:r>
        <w:rPr>
          <w:rFonts w:ascii="Verdana" w:hAnsi="Verdana"/>
          <w:iCs/>
          <w:sz w:val="24"/>
          <w:szCs w:val="24"/>
          <w:u w:val="single"/>
        </w:rPr>
        <w:t xml:space="preserve">3. </w:t>
      </w:r>
      <w:r w:rsidRPr="00806A7B">
        <w:rPr>
          <w:rFonts w:ascii="Verdana" w:hAnsi="Verdana"/>
          <w:iCs/>
          <w:sz w:val="24"/>
          <w:szCs w:val="24"/>
          <w:u w:val="single"/>
        </w:rPr>
        <w:t>Kunstzinnige verwerking</w:t>
      </w:r>
      <w:r>
        <w:rPr>
          <w:rFonts w:ascii="Verdana" w:hAnsi="Verdana"/>
          <w:iCs/>
          <w:sz w:val="24"/>
          <w:szCs w:val="24"/>
          <w:u w:val="single"/>
        </w:rPr>
        <w:t xml:space="preserve">  </w:t>
      </w:r>
    </w:p>
    <w:p w14:paraId="3F7074A9" w14:textId="77777777" w:rsidR="00C417B5" w:rsidRDefault="00C417B5" w:rsidP="00C417B5">
      <w:pPr>
        <w:spacing w:after="0"/>
        <w:rPr>
          <w:rFonts w:ascii="Verdana" w:hAnsi="Verdana"/>
          <w:iCs/>
          <w:sz w:val="24"/>
          <w:szCs w:val="24"/>
          <w:u w:val="single"/>
        </w:rPr>
      </w:pPr>
    </w:p>
    <w:p w14:paraId="58385222" w14:textId="77777777" w:rsidR="00C417B5" w:rsidRDefault="00C417B5" w:rsidP="00C417B5">
      <w:pPr>
        <w:spacing w:after="0"/>
        <w:rPr>
          <w:rFonts w:ascii="Verdana" w:hAnsi="Verdana"/>
          <w:iCs/>
          <w:sz w:val="24"/>
          <w:szCs w:val="24"/>
        </w:rPr>
      </w:pPr>
      <w:r w:rsidRPr="0086477A">
        <w:rPr>
          <w:rFonts w:ascii="Verdana" w:hAnsi="Verdana"/>
          <w:iCs/>
          <w:sz w:val="24"/>
          <w:szCs w:val="24"/>
        </w:rPr>
        <w:t>13.30 -14.45 uur</w:t>
      </w:r>
    </w:p>
    <w:p w14:paraId="03B3BAEC" w14:textId="03938C96" w:rsidR="00642854" w:rsidRPr="00C37EAA" w:rsidRDefault="00E75853" w:rsidP="00642854">
      <w:pPr>
        <w:pStyle w:val="Lijstalinea"/>
        <w:numPr>
          <w:ilvl w:val="0"/>
          <w:numId w:val="2"/>
        </w:numPr>
        <w:spacing w:after="0" w:line="240" w:lineRule="auto"/>
        <w:rPr>
          <w:rFonts w:ascii="Verdana" w:hAnsi="Verdana"/>
          <w:iCs/>
          <w:sz w:val="24"/>
          <w:szCs w:val="24"/>
        </w:rPr>
      </w:pPr>
      <w:r>
        <w:rPr>
          <w:rFonts w:ascii="Verdana" w:hAnsi="Verdana"/>
          <w:iCs/>
          <w:sz w:val="24"/>
          <w:szCs w:val="24"/>
        </w:rPr>
        <w:t xml:space="preserve">Een keuze uit de </w:t>
      </w:r>
      <w:r w:rsidR="00C417B5">
        <w:rPr>
          <w:rFonts w:ascii="Verdana" w:hAnsi="Verdana"/>
          <w:iCs/>
          <w:sz w:val="24"/>
          <w:szCs w:val="24"/>
        </w:rPr>
        <w:t xml:space="preserve">kunstzinnige </w:t>
      </w:r>
      <w:r w:rsidR="00C417B5" w:rsidRPr="00642854">
        <w:rPr>
          <w:rFonts w:ascii="Verdana" w:hAnsi="Verdana"/>
          <w:iCs/>
          <w:sz w:val="24"/>
          <w:szCs w:val="24"/>
        </w:rPr>
        <w:t>opdrachten</w:t>
      </w:r>
      <w:r w:rsidR="00C417B5">
        <w:rPr>
          <w:rFonts w:ascii="Verdana" w:hAnsi="Verdana"/>
          <w:iCs/>
          <w:sz w:val="24"/>
          <w:szCs w:val="24"/>
        </w:rPr>
        <w:t xml:space="preserve"> </w:t>
      </w:r>
      <w:r w:rsidR="00C417B5" w:rsidRPr="00642854">
        <w:rPr>
          <w:rFonts w:ascii="Verdana" w:hAnsi="Verdana"/>
          <w:iCs/>
          <w:sz w:val="24"/>
          <w:szCs w:val="24"/>
        </w:rPr>
        <w:t>met</w:t>
      </w:r>
      <w:r w:rsidR="00C417B5">
        <w:rPr>
          <w:rFonts w:ascii="Verdana" w:hAnsi="Verdana"/>
          <w:iCs/>
          <w:sz w:val="24"/>
          <w:szCs w:val="24"/>
        </w:rPr>
        <w:t xml:space="preserve"> diverse </w:t>
      </w:r>
      <w:r w:rsidR="00C417B5" w:rsidRPr="00642854">
        <w:rPr>
          <w:rFonts w:ascii="Verdana" w:hAnsi="Verdana"/>
          <w:iCs/>
          <w:sz w:val="24"/>
          <w:szCs w:val="24"/>
        </w:rPr>
        <w:t>teken</w:t>
      </w:r>
      <w:r w:rsidR="00C417B5">
        <w:rPr>
          <w:rFonts w:ascii="Verdana" w:hAnsi="Verdana"/>
          <w:iCs/>
          <w:sz w:val="24"/>
          <w:szCs w:val="24"/>
        </w:rPr>
        <w:t>technieken (bijenwas</w:t>
      </w:r>
      <w:r>
        <w:rPr>
          <w:rFonts w:ascii="Verdana" w:hAnsi="Verdana"/>
          <w:iCs/>
          <w:sz w:val="24"/>
          <w:szCs w:val="24"/>
        </w:rPr>
        <w:t>krijt</w:t>
      </w:r>
      <w:r w:rsidR="00C417B5">
        <w:rPr>
          <w:rFonts w:ascii="Verdana" w:hAnsi="Verdana"/>
          <w:iCs/>
          <w:sz w:val="24"/>
          <w:szCs w:val="24"/>
        </w:rPr>
        <w:t>, pastel, houtskool</w:t>
      </w:r>
      <w:r w:rsidR="00642854">
        <w:rPr>
          <w:rFonts w:ascii="Verdana" w:hAnsi="Verdana"/>
          <w:iCs/>
          <w:sz w:val="24"/>
          <w:szCs w:val="24"/>
        </w:rPr>
        <w:t>)</w:t>
      </w:r>
      <w:r w:rsidR="00C417B5">
        <w:rPr>
          <w:rFonts w:ascii="Verdana" w:hAnsi="Verdana"/>
          <w:iCs/>
          <w:sz w:val="24"/>
          <w:szCs w:val="24"/>
        </w:rPr>
        <w:t xml:space="preserve">, </w:t>
      </w:r>
      <w:r w:rsidR="00C417B5" w:rsidRPr="00642854">
        <w:rPr>
          <w:rFonts w:ascii="Verdana" w:hAnsi="Verdana"/>
          <w:iCs/>
          <w:sz w:val="24"/>
          <w:szCs w:val="24"/>
        </w:rPr>
        <w:t>nat-in-nat schilderen</w:t>
      </w:r>
      <w:r w:rsidR="00C417B5">
        <w:rPr>
          <w:rFonts w:ascii="Verdana" w:hAnsi="Verdana"/>
          <w:iCs/>
          <w:sz w:val="24"/>
          <w:szCs w:val="24"/>
        </w:rPr>
        <w:t>.</w:t>
      </w:r>
    </w:p>
    <w:p w14:paraId="211697AC" w14:textId="77777777" w:rsidR="00C417B5" w:rsidRPr="00642854" w:rsidRDefault="00C417B5" w:rsidP="00642854">
      <w:pPr>
        <w:pStyle w:val="Lijstalinea"/>
        <w:numPr>
          <w:ilvl w:val="0"/>
          <w:numId w:val="2"/>
        </w:numPr>
        <w:spacing w:after="0" w:line="240" w:lineRule="auto"/>
        <w:rPr>
          <w:rFonts w:ascii="Verdana" w:hAnsi="Verdana"/>
          <w:iCs/>
          <w:sz w:val="24"/>
          <w:szCs w:val="24"/>
        </w:rPr>
      </w:pPr>
      <w:r w:rsidRPr="00642854">
        <w:rPr>
          <w:rFonts w:ascii="Verdana" w:hAnsi="Verdana"/>
          <w:iCs/>
          <w:sz w:val="24"/>
          <w:szCs w:val="24"/>
        </w:rPr>
        <w:t>Nabespreking oefenen. Hoe zet je het in, in de verschillende doelgroepen. Hoe blijf je uit het oordeel, door kwaliteiten waar te nemen en te benoemen. Hoe de aandacht en interesse voor elkaars werk te stimuleren. Ontwikkelingen zien en benoemen van individuele deelnemers (proces van verdieping)</w:t>
      </w:r>
    </w:p>
    <w:p w14:paraId="7AC57434" w14:textId="77777777" w:rsidR="00C417B5" w:rsidRDefault="00C417B5" w:rsidP="00C417B5">
      <w:pPr>
        <w:pStyle w:val="Lijstalinea"/>
        <w:numPr>
          <w:ilvl w:val="0"/>
          <w:numId w:val="2"/>
        </w:numPr>
        <w:spacing w:after="0" w:line="240" w:lineRule="auto"/>
        <w:rPr>
          <w:rFonts w:ascii="Verdana" w:hAnsi="Verdana"/>
          <w:iCs/>
          <w:sz w:val="24"/>
          <w:szCs w:val="24"/>
        </w:rPr>
      </w:pPr>
      <w:r w:rsidRPr="0034164F">
        <w:rPr>
          <w:rFonts w:ascii="Verdana" w:hAnsi="Verdana"/>
          <w:iCs/>
          <w:sz w:val="24"/>
          <w:szCs w:val="24"/>
        </w:rPr>
        <w:t>Vra</w:t>
      </w:r>
      <w:r>
        <w:rPr>
          <w:rFonts w:ascii="Verdana" w:hAnsi="Verdana"/>
          <w:iCs/>
          <w:sz w:val="24"/>
          <w:szCs w:val="24"/>
        </w:rPr>
        <w:t>gen/ aanvullingen /opmerkingen.</w:t>
      </w:r>
    </w:p>
    <w:p w14:paraId="0407DD1D" w14:textId="77777777" w:rsidR="00C417B5" w:rsidRDefault="00C417B5" w:rsidP="00C417B5">
      <w:pPr>
        <w:spacing w:after="0"/>
        <w:ind w:left="360"/>
        <w:rPr>
          <w:rFonts w:ascii="Verdana" w:hAnsi="Verdana"/>
          <w:iCs/>
          <w:sz w:val="24"/>
          <w:szCs w:val="24"/>
        </w:rPr>
      </w:pPr>
    </w:p>
    <w:p w14:paraId="3CBA5C81" w14:textId="77777777" w:rsidR="00C417B5" w:rsidRDefault="00C417B5" w:rsidP="00C417B5">
      <w:pPr>
        <w:spacing w:after="0"/>
        <w:ind w:left="360"/>
        <w:rPr>
          <w:rFonts w:ascii="Verdana" w:hAnsi="Verdana"/>
          <w:iCs/>
          <w:sz w:val="24"/>
          <w:szCs w:val="24"/>
        </w:rPr>
      </w:pPr>
      <w:r w:rsidRPr="0086477A">
        <w:rPr>
          <w:rFonts w:ascii="Verdana" w:hAnsi="Verdana"/>
          <w:iCs/>
          <w:sz w:val="24"/>
          <w:szCs w:val="24"/>
        </w:rPr>
        <w:t>14.45 – 15.00 uur: Theepauze</w:t>
      </w:r>
      <w:r>
        <w:rPr>
          <w:rFonts w:ascii="Verdana" w:hAnsi="Verdana"/>
          <w:iCs/>
          <w:sz w:val="24"/>
          <w:szCs w:val="24"/>
        </w:rPr>
        <w:t xml:space="preserve"> </w:t>
      </w:r>
    </w:p>
    <w:p w14:paraId="547B98D4" w14:textId="77777777" w:rsidR="00C417B5" w:rsidRDefault="00C417B5" w:rsidP="00C417B5">
      <w:pPr>
        <w:spacing w:after="0"/>
        <w:ind w:left="360"/>
        <w:rPr>
          <w:rFonts w:ascii="Verdana" w:hAnsi="Verdana"/>
          <w:iCs/>
          <w:sz w:val="24"/>
          <w:szCs w:val="24"/>
        </w:rPr>
      </w:pPr>
    </w:p>
    <w:p w14:paraId="24A2E04C" w14:textId="77777777" w:rsidR="00C417B5" w:rsidRDefault="00C417B5" w:rsidP="003010AC">
      <w:pPr>
        <w:spacing w:after="0"/>
        <w:rPr>
          <w:rFonts w:ascii="Verdana" w:hAnsi="Verdana"/>
          <w:iCs/>
          <w:sz w:val="24"/>
          <w:szCs w:val="24"/>
          <w:u w:val="single"/>
        </w:rPr>
      </w:pPr>
      <w:r>
        <w:rPr>
          <w:rFonts w:ascii="Verdana" w:hAnsi="Verdana"/>
          <w:iCs/>
          <w:sz w:val="24"/>
          <w:szCs w:val="24"/>
          <w:u w:val="single"/>
        </w:rPr>
        <w:t xml:space="preserve">4. Boetseren </w:t>
      </w:r>
    </w:p>
    <w:p w14:paraId="178390F0" w14:textId="77777777" w:rsidR="00C417B5" w:rsidRDefault="00C417B5" w:rsidP="00C417B5">
      <w:pPr>
        <w:spacing w:after="0"/>
        <w:ind w:left="360"/>
        <w:rPr>
          <w:rFonts w:ascii="Verdana" w:hAnsi="Verdana"/>
          <w:iCs/>
          <w:sz w:val="24"/>
          <w:szCs w:val="24"/>
          <w:u w:val="single"/>
        </w:rPr>
      </w:pPr>
    </w:p>
    <w:p w14:paraId="2D5C0C0C" w14:textId="77777777" w:rsidR="00C417B5" w:rsidRPr="00C603B4" w:rsidRDefault="00C417B5" w:rsidP="00C417B5">
      <w:pPr>
        <w:spacing w:after="0"/>
        <w:rPr>
          <w:rFonts w:ascii="Verdana" w:hAnsi="Verdana"/>
          <w:iCs/>
          <w:sz w:val="24"/>
          <w:szCs w:val="24"/>
        </w:rPr>
      </w:pPr>
      <w:r>
        <w:rPr>
          <w:rFonts w:ascii="Verdana" w:hAnsi="Verdana"/>
          <w:iCs/>
          <w:sz w:val="24"/>
          <w:szCs w:val="24"/>
        </w:rPr>
        <w:t>15.00</w:t>
      </w:r>
      <w:r w:rsidRPr="0086477A">
        <w:rPr>
          <w:rFonts w:ascii="Verdana" w:hAnsi="Verdana"/>
          <w:iCs/>
          <w:sz w:val="24"/>
          <w:szCs w:val="24"/>
        </w:rPr>
        <w:t xml:space="preserve">-15.45 uur </w:t>
      </w:r>
    </w:p>
    <w:p w14:paraId="3F46FF6D" w14:textId="77777777" w:rsidR="00C417B5" w:rsidRPr="00C603B4" w:rsidRDefault="00C417B5" w:rsidP="00C417B5">
      <w:pPr>
        <w:pStyle w:val="Lijstalinea"/>
        <w:numPr>
          <w:ilvl w:val="0"/>
          <w:numId w:val="9"/>
        </w:numPr>
        <w:spacing w:after="0" w:line="240" w:lineRule="auto"/>
        <w:rPr>
          <w:rFonts w:ascii="Verdana" w:hAnsi="Verdana"/>
          <w:iCs/>
          <w:sz w:val="24"/>
          <w:szCs w:val="24"/>
        </w:rPr>
      </w:pPr>
      <w:r>
        <w:rPr>
          <w:rFonts w:ascii="Verdana" w:hAnsi="Verdana"/>
          <w:sz w:val="24"/>
          <w:szCs w:val="24"/>
        </w:rPr>
        <w:lastRenderedPageBreak/>
        <w:t>Indicaties en contra-indicaties boetseren</w:t>
      </w:r>
    </w:p>
    <w:p w14:paraId="21C1D4FD" w14:textId="77777777" w:rsidR="00C417B5" w:rsidRPr="0086477A" w:rsidRDefault="00C417B5" w:rsidP="00C417B5">
      <w:pPr>
        <w:pStyle w:val="Lijstalinea"/>
        <w:numPr>
          <w:ilvl w:val="0"/>
          <w:numId w:val="9"/>
        </w:numPr>
        <w:spacing w:after="0" w:line="240" w:lineRule="auto"/>
        <w:rPr>
          <w:rFonts w:ascii="Verdana" w:hAnsi="Verdana"/>
          <w:iCs/>
          <w:sz w:val="24"/>
          <w:szCs w:val="24"/>
        </w:rPr>
      </w:pPr>
      <w:r w:rsidRPr="0086477A">
        <w:rPr>
          <w:rFonts w:ascii="Verdana" w:hAnsi="Verdana"/>
          <w:sz w:val="24"/>
          <w:szCs w:val="24"/>
        </w:rPr>
        <w:t>Bespreken appel, kubus, reliëf</w:t>
      </w:r>
      <w:r>
        <w:rPr>
          <w:rFonts w:ascii="Verdana" w:hAnsi="Verdana"/>
          <w:sz w:val="24"/>
          <w:szCs w:val="24"/>
        </w:rPr>
        <w:t xml:space="preserve"> (voorbeelden)</w:t>
      </w:r>
      <w:r w:rsidRPr="0086477A">
        <w:rPr>
          <w:rFonts w:ascii="Verdana" w:hAnsi="Verdana"/>
          <w:sz w:val="24"/>
          <w:szCs w:val="24"/>
        </w:rPr>
        <w:t>.</w:t>
      </w:r>
    </w:p>
    <w:p w14:paraId="24149FF7" w14:textId="77777777" w:rsidR="00C417B5" w:rsidRPr="00C603B4" w:rsidRDefault="00C417B5" w:rsidP="00C417B5">
      <w:pPr>
        <w:pStyle w:val="Lijstalinea"/>
        <w:numPr>
          <w:ilvl w:val="0"/>
          <w:numId w:val="9"/>
        </w:numPr>
        <w:spacing w:after="0" w:line="240" w:lineRule="auto"/>
        <w:rPr>
          <w:rFonts w:ascii="Verdana" w:hAnsi="Verdana"/>
          <w:sz w:val="24"/>
          <w:szCs w:val="24"/>
        </w:rPr>
      </w:pPr>
      <w:r w:rsidRPr="0086477A">
        <w:rPr>
          <w:rFonts w:ascii="Verdana" w:hAnsi="Verdana"/>
          <w:sz w:val="24"/>
          <w:szCs w:val="24"/>
        </w:rPr>
        <w:t>Eén boetseeropdracht uitvoeren</w:t>
      </w:r>
    </w:p>
    <w:p w14:paraId="46498718" w14:textId="77777777" w:rsidR="00C417B5" w:rsidRDefault="00C417B5" w:rsidP="00C417B5">
      <w:pPr>
        <w:spacing w:after="0"/>
        <w:rPr>
          <w:rFonts w:ascii="Verdana" w:hAnsi="Verdana"/>
          <w:sz w:val="24"/>
          <w:szCs w:val="24"/>
        </w:rPr>
      </w:pPr>
    </w:p>
    <w:p w14:paraId="0DD07EAF" w14:textId="77777777" w:rsidR="00C417B5" w:rsidRPr="0086477A" w:rsidRDefault="00C417B5" w:rsidP="00C417B5">
      <w:pPr>
        <w:spacing w:after="0"/>
        <w:rPr>
          <w:rFonts w:ascii="Verdana" w:hAnsi="Verdana"/>
          <w:sz w:val="24"/>
          <w:szCs w:val="24"/>
        </w:rPr>
      </w:pPr>
      <w:r w:rsidRPr="0086477A">
        <w:rPr>
          <w:rFonts w:ascii="Verdana" w:hAnsi="Verdana"/>
          <w:sz w:val="24"/>
          <w:szCs w:val="24"/>
        </w:rPr>
        <w:t xml:space="preserve">15.45 uur </w:t>
      </w:r>
      <w:r>
        <w:rPr>
          <w:rFonts w:ascii="Verdana" w:hAnsi="Verdana"/>
          <w:sz w:val="24"/>
          <w:szCs w:val="24"/>
        </w:rPr>
        <w:t>– 16.00 uur</w:t>
      </w:r>
    </w:p>
    <w:p w14:paraId="1298C6AF" w14:textId="77777777" w:rsidR="00C417B5" w:rsidRDefault="00C417B5" w:rsidP="00C417B5">
      <w:pPr>
        <w:pStyle w:val="Geenafstand"/>
        <w:numPr>
          <w:ilvl w:val="0"/>
          <w:numId w:val="7"/>
        </w:numPr>
        <w:rPr>
          <w:rFonts w:ascii="Verdana" w:hAnsi="Verdana"/>
          <w:sz w:val="24"/>
          <w:szCs w:val="24"/>
        </w:rPr>
      </w:pPr>
      <w:r>
        <w:rPr>
          <w:rFonts w:ascii="Verdana" w:hAnsi="Verdana"/>
          <w:sz w:val="24"/>
          <w:szCs w:val="24"/>
        </w:rPr>
        <w:t>Terugblik op de dag, zo mogelijk samengevat in één zin.</w:t>
      </w:r>
    </w:p>
    <w:p w14:paraId="0A0AE984" w14:textId="77777777" w:rsidR="00C417B5" w:rsidRDefault="00C417B5" w:rsidP="00C417B5">
      <w:pPr>
        <w:pStyle w:val="Geenafstand"/>
        <w:numPr>
          <w:ilvl w:val="0"/>
          <w:numId w:val="7"/>
        </w:numPr>
        <w:rPr>
          <w:rFonts w:ascii="Verdana" w:hAnsi="Verdana"/>
          <w:sz w:val="24"/>
          <w:szCs w:val="24"/>
        </w:rPr>
      </w:pPr>
      <w:r>
        <w:rPr>
          <w:rFonts w:ascii="Verdana" w:hAnsi="Verdana"/>
          <w:sz w:val="24"/>
          <w:szCs w:val="24"/>
        </w:rPr>
        <w:t>Tips/ tops graag op papier….</w:t>
      </w:r>
    </w:p>
    <w:p w14:paraId="5FAD1A6F" w14:textId="77777777" w:rsidR="00C417B5" w:rsidRDefault="00C417B5" w:rsidP="00C417B5">
      <w:pPr>
        <w:pStyle w:val="Geenafstand"/>
        <w:rPr>
          <w:rFonts w:ascii="Verdana" w:hAnsi="Verdana"/>
          <w:sz w:val="24"/>
          <w:szCs w:val="24"/>
        </w:rPr>
      </w:pPr>
    </w:p>
    <w:p w14:paraId="0EDBF7FB" w14:textId="77777777" w:rsidR="00C417B5" w:rsidRDefault="00C417B5" w:rsidP="00C417B5">
      <w:pPr>
        <w:pStyle w:val="Geenafstand"/>
        <w:rPr>
          <w:rFonts w:ascii="Verdana" w:hAnsi="Verdana"/>
          <w:sz w:val="24"/>
          <w:szCs w:val="24"/>
        </w:rPr>
      </w:pPr>
      <w:r>
        <w:rPr>
          <w:rFonts w:ascii="Verdana" w:hAnsi="Verdana"/>
          <w:sz w:val="24"/>
          <w:szCs w:val="24"/>
        </w:rPr>
        <w:t>16.00 uur Einde.</w:t>
      </w:r>
    </w:p>
    <w:p w14:paraId="27C521FD" w14:textId="77777777" w:rsidR="00C417B5" w:rsidRPr="0086477A" w:rsidRDefault="00C417B5" w:rsidP="00C417B5">
      <w:pPr>
        <w:pStyle w:val="Geenafstand"/>
      </w:pPr>
    </w:p>
    <w:p w14:paraId="50B5BD87" w14:textId="77777777" w:rsidR="00C417B5" w:rsidRDefault="00C417B5" w:rsidP="00C417B5">
      <w:pPr>
        <w:spacing w:after="0"/>
        <w:rPr>
          <w:rFonts w:ascii="Verdana" w:hAnsi="Verdana"/>
          <w:iCs/>
          <w:sz w:val="24"/>
          <w:szCs w:val="24"/>
          <w:u w:val="single"/>
        </w:rPr>
      </w:pPr>
    </w:p>
    <w:p w14:paraId="008C5191" w14:textId="77777777" w:rsidR="00C417B5" w:rsidRDefault="00C417B5" w:rsidP="00C417B5">
      <w:pPr>
        <w:spacing w:after="0"/>
        <w:rPr>
          <w:rFonts w:ascii="Verdana" w:hAnsi="Verdana"/>
          <w:iCs/>
          <w:sz w:val="24"/>
          <w:szCs w:val="24"/>
          <w:u w:val="single"/>
        </w:rPr>
      </w:pPr>
    </w:p>
    <w:p w14:paraId="2221CE7E" w14:textId="77777777" w:rsidR="00C417B5" w:rsidRDefault="00C417B5" w:rsidP="00C417B5">
      <w:pPr>
        <w:spacing w:after="0"/>
        <w:rPr>
          <w:rFonts w:ascii="Verdana" w:hAnsi="Verdana"/>
          <w:iCs/>
          <w:sz w:val="24"/>
          <w:szCs w:val="24"/>
          <w:u w:val="single"/>
        </w:rPr>
      </w:pPr>
    </w:p>
    <w:p w14:paraId="05FB6EB3" w14:textId="77777777" w:rsidR="00893A56" w:rsidRDefault="00893A56"/>
    <w:sectPr w:rsidR="00893A5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80F7" w14:textId="77777777" w:rsidR="006968B3" w:rsidRDefault="006968B3" w:rsidP="003010AC">
      <w:pPr>
        <w:spacing w:after="0"/>
      </w:pPr>
      <w:r>
        <w:separator/>
      </w:r>
    </w:p>
  </w:endnote>
  <w:endnote w:type="continuationSeparator" w:id="0">
    <w:p w14:paraId="13C2EC9A" w14:textId="77777777" w:rsidR="006968B3" w:rsidRDefault="006968B3" w:rsidP="00301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665" w14:textId="77777777" w:rsidR="003010AC" w:rsidRDefault="003010AC" w:rsidP="003C3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5253FF" w14:textId="77777777" w:rsidR="003010AC" w:rsidRDefault="003010AC" w:rsidP="003010A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C05" w14:textId="77777777" w:rsidR="003010AC" w:rsidRDefault="003010AC" w:rsidP="003C3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CF6">
      <w:rPr>
        <w:rStyle w:val="Paginanummer"/>
        <w:noProof/>
      </w:rPr>
      <w:t>1</w:t>
    </w:r>
    <w:r>
      <w:rPr>
        <w:rStyle w:val="Paginanummer"/>
      </w:rPr>
      <w:fldChar w:fldCharType="end"/>
    </w:r>
  </w:p>
  <w:p w14:paraId="6691AACE" w14:textId="77777777" w:rsidR="003010AC" w:rsidRDefault="003010AC" w:rsidP="003010A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62E9" w14:textId="77777777" w:rsidR="006968B3" w:rsidRDefault="006968B3" w:rsidP="003010AC">
      <w:pPr>
        <w:spacing w:after="0"/>
      </w:pPr>
      <w:r>
        <w:separator/>
      </w:r>
    </w:p>
  </w:footnote>
  <w:footnote w:type="continuationSeparator" w:id="0">
    <w:p w14:paraId="184858E1" w14:textId="77777777" w:rsidR="006968B3" w:rsidRDefault="006968B3" w:rsidP="00301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015A"/>
    <w:multiLevelType w:val="hybridMultilevel"/>
    <w:tmpl w:val="16A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1D52"/>
    <w:multiLevelType w:val="hybridMultilevel"/>
    <w:tmpl w:val="A04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3BD"/>
    <w:multiLevelType w:val="hybridMultilevel"/>
    <w:tmpl w:val="B038D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9F2B1A"/>
    <w:multiLevelType w:val="hybridMultilevel"/>
    <w:tmpl w:val="60B0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671BFA"/>
    <w:multiLevelType w:val="hybridMultilevel"/>
    <w:tmpl w:val="E2F42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E219CB"/>
    <w:multiLevelType w:val="multilevel"/>
    <w:tmpl w:val="71AA1E2A"/>
    <w:lvl w:ilvl="0">
      <w:start w:val="11"/>
      <w:numFmt w:val="decimal"/>
      <w:lvlText w:val="%1.0"/>
      <w:lvlJc w:val="left"/>
      <w:pPr>
        <w:ind w:left="1065" w:hanging="720"/>
      </w:pPr>
      <w:rPr>
        <w:rFonts w:hint="default"/>
      </w:rPr>
    </w:lvl>
    <w:lvl w:ilvl="1">
      <w:start w:val="1"/>
      <w:numFmt w:val="decimalZero"/>
      <w:lvlText w:val="%1.%2"/>
      <w:lvlJc w:val="left"/>
      <w:pPr>
        <w:ind w:left="1773" w:hanging="720"/>
      </w:pPr>
      <w:rPr>
        <w:rFonts w:hint="default"/>
      </w:rPr>
    </w:lvl>
    <w:lvl w:ilvl="2">
      <w:start w:val="1"/>
      <w:numFmt w:val="decimal"/>
      <w:lvlText w:val="%1.%2.%3"/>
      <w:lvlJc w:val="left"/>
      <w:pPr>
        <w:ind w:left="2841" w:hanging="108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617" w:hanging="1440"/>
      </w:pPr>
      <w:rPr>
        <w:rFonts w:hint="default"/>
      </w:rPr>
    </w:lvl>
    <w:lvl w:ilvl="5">
      <w:start w:val="1"/>
      <w:numFmt w:val="decimal"/>
      <w:lvlText w:val="%1.%2.%3.%4.%5.%6"/>
      <w:lvlJc w:val="left"/>
      <w:pPr>
        <w:ind w:left="5685" w:hanging="1800"/>
      </w:pPr>
      <w:rPr>
        <w:rFonts w:hint="default"/>
      </w:rPr>
    </w:lvl>
    <w:lvl w:ilvl="6">
      <w:start w:val="1"/>
      <w:numFmt w:val="decimal"/>
      <w:lvlText w:val="%1.%2.%3.%4.%5.%6.%7"/>
      <w:lvlJc w:val="left"/>
      <w:pPr>
        <w:ind w:left="6753" w:hanging="2160"/>
      </w:pPr>
      <w:rPr>
        <w:rFonts w:hint="default"/>
      </w:rPr>
    </w:lvl>
    <w:lvl w:ilvl="7">
      <w:start w:val="1"/>
      <w:numFmt w:val="decimal"/>
      <w:lvlText w:val="%1.%2.%3.%4.%5.%6.%7.%8"/>
      <w:lvlJc w:val="left"/>
      <w:pPr>
        <w:ind w:left="7821" w:hanging="2520"/>
      </w:pPr>
      <w:rPr>
        <w:rFonts w:hint="default"/>
      </w:rPr>
    </w:lvl>
    <w:lvl w:ilvl="8">
      <w:start w:val="1"/>
      <w:numFmt w:val="decimal"/>
      <w:lvlText w:val="%1.%2.%3.%4.%5.%6.%7.%8.%9"/>
      <w:lvlJc w:val="left"/>
      <w:pPr>
        <w:ind w:left="8529" w:hanging="2520"/>
      </w:pPr>
      <w:rPr>
        <w:rFonts w:hint="default"/>
      </w:rPr>
    </w:lvl>
  </w:abstractNum>
  <w:abstractNum w:abstractNumId="6" w15:restartNumberingAfterBreak="0">
    <w:nsid w:val="4CAC162E"/>
    <w:multiLevelType w:val="hybridMultilevel"/>
    <w:tmpl w:val="9AF2C688"/>
    <w:lvl w:ilvl="0" w:tplc="CD34E2F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19679F"/>
    <w:multiLevelType w:val="hybridMultilevel"/>
    <w:tmpl w:val="17880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CB434C"/>
    <w:multiLevelType w:val="hybridMultilevel"/>
    <w:tmpl w:val="D49E7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734BB"/>
    <w:multiLevelType w:val="hybridMultilevel"/>
    <w:tmpl w:val="8AE02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6B0CF6"/>
    <w:multiLevelType w:val="hybridMultilevel"/>
    <w:tmpl w:val="CF1E4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3"/>
  </w:num>
  <w:num w:numId="6">
    <w:abstractNumId w:val="4"/>
  </w:num>
  <w:num w:numId="7">
    <w:abstractNumId w:val="10"/>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B5"/>
    <w:rsid w:val="00296CF6"/>
    <w:rsid w:val="002C0FBD"/>
    <w:rsid w:val="003010AC"/>
    <w:rsid w:val="005A7984"/>
    <w:rsid w:val="00642854"/>
    <w:rsid w:val="006968B3"/>
    <w:rsid w:val="007539F7"/>
    <w:rsid w:val="008466BC"/>
    <w:rsid w:val="00893A56"/>
    <w:rsid w:val="009F09CE"/>
    <w:rsid w:val="00A1124D"/>
    <w:rsid w:val="00C417B5"/>
    <w:rsid w:val="00D63FB3"/>
    <w:rsid w:val="00D75A5F"/>
    <w:rsid w:val="00E758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A453E"/>
  <w14:defaultImageDpi w14:val="300"/>
  <w15:docId w15:val="{4DB3E3B3-AFF8-4A97-8429-3A3BBFB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C417B5"/>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17B5"/>
    <w:rPr>
      <w:rFonts w:eastAsiaTheme="minorHAnsi"/>
      <w:sz w:val="22"/>
      <w:szCs w:val="22"/>
      <w:lang w:eastAsia="en-US"/>
    </w:rPr>
  </w:style>
  <w:style w:type="paragraph" w:styleId="Lijstalinea">
    <w:name w:val="List Paragraph"/>
    <w:basedOn w:val="Standaard"/>
    <w:uiPriority w:val="34"/>
    <w:qFormat/>
    <w:rsid w:val="00C417B5"/>
    <w:pPr>
      <w:spacing w:after="200" w:line="276" w:lineRule="auto"/>
      <w:ind w:left="720"/>
      <w:contextualSpacing/>
    </w:pPr>
    <w:rPr>
      <w:rFonts w:ascii="Calibri" w:eastAsia="Calibri" w:hAnsi="Calibri" w:cs="Times New Roman"/>
      <w:lang w:eastAsia="nl-NL"/>
    </w:rPr>
  </w:style>
  <w:style w:type="paragraph" w:styleId="Voettekst">
    <w:name w:val="footer"/>
    <w:basedOn w:val="Standaard"/>
    <w:link w:val="VoettekstChar"/>
    <w:uiPriority w:val="99"/>
    <w:unhideWhenUsed/>
    <w:rsid w:val="003010AC"/>
    <w:pPr>
      <w:tabs>
        <w:tab w:val="center" w:pos="4536"/>
        <w:tab w:val="right" w:pos="9072"/>
      </w:tabs>
      <w:spacing w:after="0"/>
    </w:pPr>
  </w:style>
  <w:style w:type="character" w:customStyle="1" w:styleId="VoettekstChar">
    <w:name w:val="Voettekst Char"/>
    <w:basedOn w:val="Standaardalinea-lettertype"/>
    <w:link w:val="Voettekst"/>
    <w:uiPriority w:val="99"/>
    <w:rsid w:val="003010AC"/>
    <w:rPr>
      <w:rFonts w:eastAsiaTheme="minorHAnsi"/>
      <w:sz w:val="22"/>
      <w:szCs w:val="22"/>
      <w:lang w:eastAsia="en-US"/>
    </w:rPr>
  </w:style>
  <w:style w:type="character" w:styleId="Paginanummer">
    <w:name w:val="page number"/>
    <w:basedOn w:val="Standaardalinea-lettertype"/>
    <w:uiPriority w:val="99"/>
    <w:semiHidden/>
    <w:unhideWhenUsed/>
    <w:rsid w:val="0030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theagiesen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giesen</dc:creator>
  <cp:keywords/>
  <dc:description/>
  <cp:lastModifiedBy>Marijke de Mare</cp:lastModifiedBy>
  <cp:revision>7</cp:revision>
  <dcterms:created xsi:type="dcterms:W3CDTF">2021-09-16T18:49:00Z</dcterms:created>
  <dcterms:modified xsi:type="dcterms:W3CDTF">2021-09-16T19:03:00Z</dcterms:modified>
</cp:coreProperties>
</file>